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710E">
      <w:pP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</w:rPr>
      </w:pPr>
      <w: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  <w:u w:val="single"/>
        </w:rPr>
        <w:t>G</w:t>
      </w:r>
      <w:bookmarkStart w:id="0" w:name="_GoBack"/>
      <w:bookmarkEnd w:id="0"/>
      <w: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  <w:u w:val="single"/>
        </w:rPr>
        <w:t>ranagh Players 2019 – The Informer</w:t>
      </w:r>
      <w: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</w:rPr>
        <w:t xml:space="preserve"> </w:t>
      </w:r>
    </w:p>
    <w:p w14:paraId="0668D852">
      <w:pPr>
        <w:rPr>
          <w:rFonts w:ascii="SimSun" w:hAnsi="SimSun" w:eastAsia="SimSun" w:cs="SimSun"/>
          <w:sz w:val="24"/>
          <w:szCs w:val="24"/>
        </w:rPr>
      </w:pPr>
    </w:p>
    <w:p w14:paraId="45E0CA0B">
      <w:pPr>
        <w:rPr>
          <w:rFonts w:hint="default" w:ascii="Rockwell Nova" w:hAnsi="Rockwell Nova" w:eastAsia="SimSun" w:cs="Rockwell Nova"/>
          <w:sz w:val="28"/>
          <w:szCs w:val="28"/>
          <w:lang w:val="en-GB"/>
        </w:rPr>
      </w:pPr>
      <w:r>
        <w:rPr>
          <w:rFonts w:hint="default" w:ascii="Rockwell Nova" w:hAnsi="Rockwell Nova" w:eastAsia="SimSun" w:cs="Rockwell Nova"/>
          <w:sz w:val="28"/>
          <w:szCs w:val="28"/>
        </w:rPr>
        <w:t>Thank You to Our Generous Sponsors</w:t>
      </w:r>
      <w:r>
        <w:rPr>
          <w:rFonts w:hint="default" w:ascii="Rockwell Nova" w:hAnsi="Rockwell Nova" w:eastAsia="SimSun" w:cs="Rockwell Nova"/>
          <w:sz w:val="28"/>
          <w:szCs w:val="28"/>
          <w:lang w:val="en-GB"/>
        </w:rPr>
        <w:t>.</w:t>
      </w:r>
    </w:p>
    <w:p w14:paraId="65427906">
      <w:pPr>
        <w:rPr>
          <w:rFonts w:hint="default" w:ascii="Rockwell Nova" w:hAnsi="Rockwell Nova" w:eastAsia="SimSun" w:cs="Rockwell Nova"/>
          <w:sz w:val="28"/>
          <w:szCs w:val="28"/>
          <w:lang w:val="en-GB"/>
        </w:rPr>
      </w:pPr>
    </w:p>
    <w:p w14:paraId="3679CE63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Allied Irish Bank – Adare  </w:t>
      </w:r>
    </w:p>
    <w:p w14:paraId="1B60A59A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Allied Irish Bank – Charleville  </w:t>
      </w:r>
    </w:p>
    <w:p w14:paraId="7EC279DB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Pebbles Montessori – Granagh  </w:t>
      </w:r>
    </w:p>
    <w:p w14:paraId="26D8D809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O'Gormans Foodstore – Granagh  </w:t>
      </w:r>
    </w:p>
    <w:p w14:paraId="79FF44B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Mark &amp; Kathleen O'Shea  </w:t>
      </w:r>
    </w:p>
    <w:p w14:paraId="6CCE3F84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Carey Construction  </w:t>
      </w:r>
    </w:p>
    <w:p w14:paraId="6430FCF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Seamus &amp; Janice Twomey – The Rock Bar Granagh  </w:t>
      </w:r>
    </w:p>
    <w:p w14:paraId="14591629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Sean Cagney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    </w:t>
      </w:r>
      <w:r>
        <w:rPr>
          <w:rFonts w:hint="default" w:ascii="Rockwell Nova" w:hAnsi="Rockwell Nova" w:eastAsia="SimSun" w:cs="Rockwell Nova"/>
          <w:sz w:val="32"/>
          <w:szCs w:val="32"/>
        </w:rPr>
        <w:t>Pat Gubbins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</w:t>
      </w:r>
    </w:p>
    <w:p w14:paraId="78C745F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Liam &amp; Geraldine Herlihy  </w:t>
      </w:r>
    </w:p>
    <w:p w14:paraId="0F90D2E6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Peter &amp; Mary Morrissey  </w:t>
      </w:r>
    </w:p>
    <w:p w14:paraId="61E52FEB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Denis Kelly – Croom Tyres  </w:t>
      </w:r>
    </w:p>
    <w:p w14:paraId="6C747C8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Gerry &amp; Johanna O’Shea  </w:t>
      </w:r>
    </w:p>
    <w:p w14:paraId="05ACB7B2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Sheila &amp; Philip Fitzgerald  </w:t>
      </w:r>
    </w:p>
    <w:p w14:paraId="320B41D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Abbeyfeale Drama Society  </w:t>
      </w:r>
    </w:p>
    <w:p w14:paraId="0B5F902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Athea Drama Group  </w:t>
      </w:r>
    </w:p>
    <w:p w14:paraId="47649DD1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James &amp; Nora O’Connor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, O’Connor Kitchens.</w:t>
      </w:r>
    </w:p>
    <w:p w14:paraId="64D2D64B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Fr Dan Lane 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 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    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Noonan Brothers Construction  </w:t>
      </w:r>
    </w:p>
    <w:p w14:paraId="6BDA3126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Nora Mulqueen  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      </w:t>
      </w:r>
      <w:r>
        <w:rPr>
          <w:rFonts w:hint="default" w:ascii="Rockwell Nova" w:hAnsi="Rockwell Nova" w:eastAsia="SimSun" w:cs="Rockwell Nova"/>
          <w:sz w:val="32"/>
          <w:szCs w:val="32"/>
        </w:rPr>
        <w:t>Granagh Ballingarry Camogie Club Micheál Ahern  Roy McMahon – Butcher, Newcastle West Mick Houlihan  John &amp; Marian Sheehy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</w:t>
      </w:r>
      <w:r>
        <w:rPr>
          <w:rFonts w:hint="default" w:ascii="Rockwell Nova" w:hAnsi="Rockwell Nova" w:eastAsia="SimSun" w:cs="Rockwell Nova"/>
          <w:sz w:val="32"/>
          <w:szCs w:val="32"/>
        </w:rPr>
        <w:t>Simone &amp; Stephen Danagher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John &amp; Claire English  Eileen Sheehan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44441775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Granagh Windows (Paul Hayes)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Ballynoe Stables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 </w:t>
      </w:r>
    </w:p>
    <w:p w14:paraId="14713991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Laochra Sports (John Carroll)  </w:t>
      </w:r>
    </w:p>
    <w:p w14:paraId="5DFB601A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O’Sullivan Insurance (Niall Carroll) </w:t>
      </w:r>
    </w:p>
    <w:p w14:paraId="75B78CD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James Hickey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</w:t>
      </w:r>
      <w:r>
        <w:rPr>
          <w:rFonts w:hint="default" w:ascii="Rockwell Nova" w:hAnsi="Rockwell Nova" w:eastAsia="SimSun" w:cs="Rockwell Nova"/>
          <w:sz w:val="32"/>
          <w:szCs w:val="32"/>
        </w:rPr>
        <w:t> Marie McMahon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J &amp; H Kelly  </w:t>
      </w:r>
    </w:p>
    <w:p w14:paraId="76A8C25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Joe and Bernie Carroll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Maureen &amp; JJ Enright  </w:t>
      </w:r>
    </w:p>
    <w:p w14:paraId="3F44A24B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Marie O’Connor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Jim &amp; Kay Chawke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2367DF35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Funstuff.ie (Ger Mullane)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Conor Curtin Construction</w:t>
      </w:r>
    </w:p>
    <w:p w14:paraId="2B4DD241">
      <w:pPr>
        <w:rPr>
          <w:rFonts w:hint="default" w:ascii="Rockwell Nova" w:hAnsi="Rockwell Nova" w:cs="Rockwell Nova"/>
          <w:sz w:val="21"/>
          <w:szCs w:val="21"/>
        </w:rPr>
      </w:pPr>
    </w:p>
    <w:sectPr>
      <w:pgSz w:w="11906" w:h="16838"/>
      <w:pgMar w:top="1440" w:right="9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Rockwell Nova">
    <w:panose1 w:val="02060503020205020403"/>
    <w:charset w:val="00"/>
    <w:family w:val="auto"/>
    <w:pitch w:val="default"/>
    <w:sig w:usb0="80000287" w:usb1="00000002" w:usb2="00000000" w:usb3="00000000" w:csb0="0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Georgia Pro Cond Semibold">
    <w:panose1 w:val="02040706050405020303"/>
    <w:charset w:val="00"/>
    <w:family w:val="auto"/>
    <w:pitch w:val="default"/>
    <w:sig w:usb0="800002AF" w:usb1="0000000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2F19"/>
    <w:rsid w:val="4EFA24C1"/>
    <w:rsid w:val="67A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2025-05-07T21:38:00Z</dcterms:created>
  <dc:creator>orega</dc:creator>
  <cp:lastModifiedBy>orega</cp:lastModifiedBy>
  <dcterms:modified xsi:type="dcterms:W3CDTF">2025-05-07T23:22:09Z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FD97DE3F38A447BCA928C2CDB3C91364_11</vt:lpwstr>
  </property>
</Properties>
</file>