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A7AB57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masis MT Pro Black" w:hAnsi="Amasis MT Pro Black" w:eastAsia="Amasis MT Pro Black" w:cs="Amasis MT Pro Black"/>
          <w:sz w:val="36"/>
          <w:szCs w:val="36"/>
          <w:u w:val="single"/>
          <w:lang w:val="en-US"/>
        </w:rPr>
      </w:pPr>
      <w:r>
        <w:rPr>
          <w:rFonts w:hint="eastAsia" w:ascii="Calibri" w:hAnsi="Calibri" w:eastAsia="Calibri" w:cs="Times New Roman"/>
          <w:kern w:val="0"/>
          <w:sz w:val="22"/>
          <w:szCs w:val="22"/>
          <w:lang w:val="en-US" w:eastAsia="zh-CN" w:bidi="ar"/>
        </w:rPr>
        <w:tab/>
        <w:t/>
      </w:r>
      <w:r>
        <w:rPr>
          <w:rFonts w:hint="eastAsia" w:ascii="Calibri" w:hAnsi="Calibri" w:eastAsia="Calibri" w:cs="Times New Roman"/>
          <w:kern w:val="0"/>
          <w:sz w:val="22"/>
          <w:szCs w:val="22"/>
          <w:lang w:val="en-US" w:eastAsia="zh-CN" w:bidi="ar"/>
        </w:rPr>
        <w:tab/>
        <w:t/>
      </w:r>
      <w:r>
        <w:rPr>
          <w:rFonts w:hint="eastAsia" w:ascii="Calibri" w:hAnsi="Calibri" w:eastAsia="Calibri" w:cs="Times New Roman"/>
          <w:kern w:val="0"/>
          <w:sz w:val="22"/>
          <w:szCs w:val="22"/>
          <w:lang w:val="en-US" w:eastAsia="zh-CN" w:bidi="ar"/>
        </w:rPr>
        <w:tab/>
        <w:t/>
      </w:r>
      <w:r>
        <w:rPr>
          <w:rFonts w:hint="eastAsia" w:ascii="Calibri" w:hAnsi="Calibri" w:eastAsia="Calibri" w:cs="Times New Roman"/>
          <w:kern w:val="0"/>
          <w:sz w:val="22"/>
          <w:szCs w:val="22"/>
          <w:lang w:val="en-US" w:eastAsia="zh-CN" w:bidi="ar"/>
        </w:rPr>
        <w:tab/>
      </w:r>
      <w:r>
        <w:rPr>
          <w:rFonts w:hint="default" w:ascii="Amasis MT Pro Black" w:hAnsi="Amasis MT Pro Black" w:eastAsia="Amasis MT Pro Black" w:cs="Amasis MT Pro Black"/>
          <w:b/>
          <w:bCs/>
          <w:color w:val="FF0000"/>
          <w:kern w:val="0"/>
          <w:sz w:val="36"/>
          <w:szCs w:val="36"/>
          <w:u w:val="single"/>
          <w:lang w:val="en-US" w:eastAsia="zh-CN" w:bidi="ar"/>
        </w:rPr>
        <w:t>CHARITY  DONATIONS:</w:t>
      </w:r>
    </w:p>
    <w:p w14:paraId="02F77FE3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masis MT Pro Black" w:hAnsi="Amasis MT Pro Black" w:eastAsia="Amasis MT Pro Black" w:cs="Amasis MT Pro Black"/>
          <w:sz w:val="36"/>
          <w:szCs w:val="36"/>
          <w:lang w:val="en-US"/>
        </w:rPr>
      </w:pPr>
    </w:p>
    <w:p w14:paraId="08D1762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masis MT Pro Black"/>
          <w:b/>
          <w:bCs/>
          <w:kern w:val="0"/>
          <w:sz w:val="36"/>
          <w:szCs w:val="36"/>
          <w:lang w:val="en-US" w:eastAsia="zh-CN" w:bidi="ar"/>
        </w:rPr>
        <w:t>2008</w:t>
      </w:r>
      <w:r>
        <w:rPr>
          <w:rFonts w:hint="default" w:ascii="Amasis MT Pro Black" w:hAnsi="Amasis MT Pro Black" w:eastAsia="Amasis MT Pro Black" w:cs="Amasis MT Pro Black"/>
          <w:kern w:val="0"/>
          <w:sz w:val="36"/>
          <w:szCs w:val="36"/>
          <w:lang w:val="en-US" w:eastAsia="zh-CN" w:bidi="ar"/>
        </w:rPr>
        <w:t xml:space="preserve">: 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>Rathfredagh Cheshire Home.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      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>1,000.</w:t>
      </w:r>
    </w:p>
    <w:p w14:paraId="7F65CF40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St. Itas, Newcastle West.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1,000</w:t>
      </w:r>
    </w:p>
    <w:p w14:paraId="4D33C5FB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St. Josephs Foundation.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1,000</w:t>
      </w:r>
    </w:p>
    <w:p w14:paraId="312CA6F0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 xml:space="preserve">                  Night for Colaiste Na Trocaire.                               1,098.</w:t>
      </w:r>
    </w:p>
    <w:p w14:paraId="0D77A25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2009</w:t>
      </w:r>
      <w:r>
        <w:rPr>
          <w:rFonts w:hint="default" w:ascii="Amasis MT Pro Black" w:hAnsi="Amasis MT Pro Black" w:eastAsia="Amasis MT Pro Black" w:cs="Arial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Granagh Nat. School- Computer Proj.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1,200</w:t>
      </w:r>
    </w:p>
    <w:p w14:paraId="611E0BEC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Drumcollogher Respite Centre.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2,200</w:t>
      </w:r>
    </w:p>
    <w:p w14:paraId="68DA4B2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2010: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 xml:space="preserve">       Crudem Foundation, Haiti.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1,000</w:t>
      </w:r>
    </w:p>
    <w:p w14:paraId="4A8CFF01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 xml:space="preserve">                 </w:t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>Alzheimers Centre , Adare.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1,000</w:t>
      </w:r>
    </w:p>
    <w:p w14:paraId="6CEFC01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2011: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 xml:space="preserve">       Cystic Fibrosis, TLC4CF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1,000</w:t>
      </w:r>
    </w:p>
    <w:p w14:paraId="2D4458C9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 xml:space="preserve">                 </w:t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>HOPE Foundation.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       1,000</w:t>
      </w:r>
    </w:p>
    <w:p w14:paraId="421255E9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>Night for local Clubs. 3x€600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1,800</w:t>
      </w:r>
    </w:p>
    <w:p w14:paraId="41411F35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2012: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>Trauma Ward, UHL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1,000</w:t>
      </w:r>
    </w:p>
    <w:p w14:paraId="04EAEFBC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>Oncology Ward, UHL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1,000</w:t>
      </w:r>
    </w:p>
    <w:p w14:paraId="4558683C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2013: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 xml:space="preserve">        St. Josephs Foundation.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2,500</w:t>
      </w:r>
    </w:p>
    <w:p w14:paraId="58112012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GB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>Jack &amp; Jill Foundation.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 xml:space="preserve">   200</w:t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</w:t>
      </w:r>
    </w:p>
    <w:p w14:paraId="0C11FB4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2014: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Liskennett Autism Centre.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1,000</w:t>
      </w:r>
    </w:p>
    <w:p w14:paraId="34CBE72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Milford Hospice.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1,000</w:t>
      </w:r>
    </w:p>
    <w:p w14:paraId="66B2144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Bumbelance.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 500 </w:t>
      </w:r>
    </w:p>
    <w:p w14:paraId="3380A5D5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2015: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Treaty Warriors.Wheelchair Hurling.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 500</w:t>
      </w:r>
    </w:p>
    <w:p w14:paraId="1CD4F2A6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HOPE Trip, Siobhan Twomey.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 500</w:t>
      </w:r>
    </w:p>
    <w:p w14:paraId="086900C2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Nat. Sch Parents Assoc (PE equip)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1,000</w:t>
      </w:r>
    </w:p>
    <w:p w14:paraId="3753C39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2016: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Liskennett Autism Centre.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1,000</w:t>
      </w:r>
    </w:p>
    <w:p w14:paraId="5CF60C68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Granagh Nat. Sch.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 500</w:t>
      </w:r>
    </w:p>
    <w:p w14:paraId="42C3184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Camogie, Soccer &amp; B. Na nOg 3x500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1,500</w:t>
      </w:r>
    </w:p>
    <w:p w14:paraId="53A8BA4C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2017: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Stapleton Family- House Fire fund.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      3,000</w:t>
      </w:r>
    </w:p>
    <w:p w14:paraId="5E70966D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2018: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Parents Assoc (new floor covering)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2,000</w:t>
      </w:r>
    </w:p>
    <w:p w14:paraId="735476A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Soccer &amp; Camogie 2x500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1,000</w:t>
      </w:r>
    </w:p>
    <w:p w14:paraId="00CDEA7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2019: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 xml:space="preserve">       No donations this year, paying back loans.              -------</w:t>
      </w:r>
    </w:p>
    <w:p w14:paraId="54E4FFCB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2020: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Children’s Grief Centre.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 </w:t>
      </w:r>
      <w:r>
        <w:rPr>
          <w:rFonts w:hint="default" w:ascii="Arial" w:hAnsi="Arial" w:eastAsia="Calibri" w:cs="Arial"/>
          <w:kern w:val="0"/>
          <w:sz w:val="32"/>
          <w:szCs w:val="32"/>
          <w:lang w:val="en-GB" w:eastAsia="zh-CN" w:bidi="ar"/>
        </w:rPr>
        <w:t xml:space="preserve">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>400</w:t>
      </w:r>
    </w:p>
    <w:p w14:paraId="4E9B28F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Soccer, Camogie, B.na nOg 3x400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1,200</w:t>
      </w:r>
    </w:p>
    <w:p w14:paraId="005F188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2023: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No donations due to roof project &amp;                            -------</w:t>
      </w:r>
    </w:p>
    <w:p w14:paraId="6851187D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720" w:right="0" w:firstLine="72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 xml:space="preserve">Parochial 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Hse project.</w:t>
      </w:r>
    </w:p>
    <w:p w14:paraId="2AB1BA22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2024: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No Donations.                                                            -------</w:t>
      </w:r>
    </w:p>
    <w:p w14:paraId="21E882B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2025: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Abbeyfeale Search &amp; Rescue.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2,000</w:t>
      </w:r>
    </w:p>
    <w:p w14:paraId="12DF956B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Parents Assoc.</w:t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   500</w:t>
      </w:r>
    </w:p>
    <w:p w14:paraId="3257C4F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>-----------</w:t>
      </w:r>
    </w:p>
    <w:p w14:paraId="45511B15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/>
      </w:r>
      <w:r>
        <w:rPr>
          <w:rFonts w:hint="default" w:ascii="Arial" w:hAnsi="Arial" w:eastAsia="Calibri" w:cs="Arial"/>
          <w:kern w:val="0"/>
          <w:sz w:val="32"/>
          <w:szCs w:val="32"/>
          <w:lang w:val="en-US" w:eastAsia="zh-CN" w:bidi="ar"/>
        </w:rPr>
        <w:tab/>
        <w:t xml:space="preserve">      35,598.00</w:t>
      </w:r>
    </w:p>
    <w:p w14:paraId="101B549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Arial"/>
          <w:sz w:val="32"/>
          <w:szCs w:val="32"/>
          <w:lang w:val="en-US"/>
        </w:rPr>
      </w:pPr>
    </w:p>
    <w:p w14:paraId="31AF9812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masis MT Pro Black" w:hAnsi="Amasis MT Pro Black" w:eastAsia="Amasis MT Pro Black" w:cs="Arial"/>
          <w:b/>
          <w:bCs/>
          <w:sz w:val="32"/>
          <w:szCs w:val="32"/>
          <w:lang w:val="en-US"/>
        </w:rPr>
      </w:pPr>
      <w:r>
        <w:rPr>
          <w:rFonts w:hint="default" w:ascii="Amasis MT Pro Black" w:hAnsi="Amasis MT Pro Black" w:eastAsia="Amasis MT Pro Black" w:cs="Arial"/>
          <w:b/>
          <w:bCs/>
          <w:kern w:val="0"/>
          <w:sz w:val="32"/>
          <w:szCs w:val="32"/>
          <w:lang w:val="en-US" w:eastAsia="zh-CN" w:bidi="ar"/>
        </w:rPr>
        <w:t>2026:</w:t>
      </w:r>
    </w:p>
    <w:p w14:paraId="79DAD34F">
      <w:bookmarkStart w:id="0" w:name="_GoBack"/>
      <w:bookmarkEnd w:id="0"/>
    </w:p>
    <w:sectPr>
      <w:pgSz w:w="11906" w:h="16838"/>
      <w:pgMar w:top="720" w:right="720" w:bottom="720" w:left="720" w:header="708" w:footer="708" w:gutter="0"/>
      <w:paperSrc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Amasis MT Pro Black">
    <w:altName w:val="Liberation Mono"/>
    <w:panose1 w:val="00000000000000000000"/>
    <w:charset w:val="00"/>
    <w:family w:val="auto"/>
    <w:pitch w:val="variable"/>
    <w:sig w:usb0="A00000AF" w:usb1="4000205B" w:usb2="00000000" w:usb3="00000000" w:csb0="00000093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73A1C"/>
    <w:rsid w:val="664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uiPriority w:val="0"/>
    <w:rPr>
      <w:color w:val="954F72"/>
      <w:u w:val="single"/>
    </w:rPr>
  </w:style>
  <w:style w:type="character" w:styleId="5">
    <w:name w:val="Hyperlink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2026-02-10T20:29:00Z</dcterms:created>
  <dc:creator>Mary O Regan</dc:creator>
  <cp:lastModifiedBy>Mary O Regan</cp:lastModifiedBy>
  <dcterms:modified xsi:type="dcterms:W3CDTF">2026-02-10T20:35:59Z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0A7D720A1BE24C44B429A93D9CF5BB2A_11</vt:lpwstr>
  </property>
</Properties>
</file>